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1C" w:rsidRDefault="00856F1C" w:rsidP="00856F1C">
      <w:pPr>
        <w:shd w:val="clear" w:color="auto" w:fill="FFFFFF"/>
        <w:adjustRightInd/>
        <w:snapToGrid/>
        <w:spacing w:after="0"/>
        <w:rPr>
          <w:rFonts w:ascii="黑体" w:eastAsia="黑体" w:hAnsi="黑体" w:cs="宋体"/>
          <w:color w:val="000000"/>
          <w:sz w:val="23"/>
          <w:szCs w:val="23"/>
        </w:rPr>
      </w:pPr>
      <w:r>
        <w:rPr>
          <w:rFonts w:ascii="PingFangSC-Regular" w:hAnsi="PingFangSC-Regular"/>
          <w:b/>
          <w:bCs/>
          <w:color w:val="111F2C"/>
          <w:sz w:val="30"/>
          <w:szCs w:val="30"/>
          <w:shd w:val="clear" w:color="auto" w:fill="FFFFFF"/>
        </w:rPr>
        <w:t>关于举办第二届</w:t>
      </w:r>
      <w:r>
        <w:rPr>
          <w:rFonts w:ascii="PingFangSC-Regular" w:hAnsi="PingFangSC-Regular"/>
          <w:b/>
          <w:bCs/>
          <w:color w:val="111F2C"/>
          <w:sz w:val="30"/>
          <w:szCs w:val="30"/>
          <w:shd w:val="clear" w:color="auto" w:fill="FFFFFF"/>
        </w:rPr>
        <w:t xml:space="preserve"> “</w:t>
      </w:r>
      <w:r>
        <w:rPr>
          <w:rFonts w:ascii="PingFangSC-Regular" w:hAnsi="PingFangSC-Regular"/>
          <w:b/>
          <w:bCs/>
          <w:color w:val="111F2C"/>
          <w:sz w:val="30"/>
          <w:szCs w:val="30"/>
          <w:shd w:val="clear" w:color="auto" w:fill="FFFFFF"/>
        </w:rPr>
        <w:t>筑梦知行</w:t>
      </w:r>
      <w:r>
        <w:rPr>
          <w:rFonts w:ascii="PingFangSC-Regular" w:hAnsi="PingFangSC-Regular"/>
          <w:b/>
          <w:bCs/>
          <w:color w:val="111F2C"/>
          <w:sz w:val="30"/>
          <w:szCs w:val="30"/>
          <w:shd w:val="clear" w:color="auto" w:fill="FFFFFF"/>
        </w:rPr>
        <w:t>”</w:t>
      </w:r>
      <w:r>
        <w:rPr>
          <w:rFonts w:ascii="PingFangSC-Regular" w:hAnsi="PingFangSC-Regular"/>
          <w:b/>
          <w:bCs/>
          <w:color w:val="111F2C"/>
          <w:sz w:val="30"/>
          <w:szCs w:val="30"/>
          <w:shd w:val="clear" w:color="auto" w:fill="FFFFFF"/>
        </w:rPr>
        <w:t>时政知识竞赛（学习强国答题挑战赛）活动的通知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黑体" w:eastAsia="黑体" w:hAnsi="黑体" w:cs="宋体" w:hint="eastAsia"/>
          <w:color w:val="000000"/>
          <w:sz w:val="23"/>
          <w:szCs w:val="23"/>
        </w:rPr>
        <w:t>一、活动背景与目的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青年学生关注时政是时代使然、现实使然、命运使然，通过关注广阔的社会来观照整个国家，民族，人民，培养大气的世界观和格局，提升政治认同、科学精神、法治意识和公共参与的核心素养。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学校组织学生收看新闻联播活动已逾20年，被誉为“每天7点准时安放的爱国情怀”，得到省厅批示；2019年推出学生版学习强国笔记，成为学生人人专属的定制金课。同时，用生动实践回答“培养什么人、怎样培养人、为谁培养人”这个时代命题，推动学校德育工作。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本次大赛旨在积极引导学生关注世情、国情、校情，深入思考社会热点、焦点问题，进一步启迪思想，拓宽视野，提升明辨是非的能力，提高思想政治觉悟，做一个有积极价值观和世界观的人。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黑体" w:eastAsia="黑体" w:hAnsi="黑体" w:cs="宋体" w:hint="eastAsia"/>
          <w:color w:val="000000"/>
          <w:sz w:val="23"/>
          <w:szCs w:val="23"/>
        </w:rPr>
        <w:t>二、活动主题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学“思”知行</w:t>
      </w:r>
      <w:r w:rsidRPr="00856F1C">
        <w:rPr>
          <w:rFonts w:ascii="宋体" w:eastAsia="宋体" w:hAnsi="宋体" w:cs="宋体" w:hint="eastAsia"/>
          <w:color w:val="000000"/>
          <w:sz w:val="23"/>
          <w:szCs w:val="23"/>
        </w:rPr>
        <w:t> </w:t>
      </w:r>
      <w:r w:rsidRPr="00856F1C">
        <w:rPr>
          <w:rFonts w:ascii="仿宋" w:eastAsia="仿宋" w:hAnsi="仿宋" w:cs="仿宋" w:hint="eastAsia"/>
          <w:color w:val="000000"/>
          <w:sz w:val="23"/>
          <w:szCs w:val="23"/>
        </w:rPr>
        <w:t xml:space="preserve"> </w:t>
      </w: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“政”视青春</w:t>
      </w:r>
      <w:r w:rsidRPr="00856F1C">
        <w:rPr>
          <w:rFonts w:ascii="宋体" w:eastAsia="宋体" w:hAnsi="宋体" w:cs="宋体" w:hint="eastAsia"/>
          <w:color w:val="000000"/>
          <w:sz w:val="23"/>
          <w:szCs w:val="23"/>
        </w:rPr>
        <w:t> </w:t>
      </w:r>
      <w:r w:rsidRPr="00856F1C">
        <w:rPr>
          <w:rFonts w:ascii="仿宋" w:eastAsia="仿宋" w:hAnsi="仿宋" w:cs="仿宋" w:hint="eastAsia"/>
          <w:color w:val="000000"/>
          <w:sz w:val="23"/>
          <w:szCs w:val="23"/>
        </w:rPr>
        <w:t xml:space="preserve"> 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宣传文案——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爱上学习，梦想启航，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这里有你最好的模样！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黑体" w:eastAsia="黑体" w:hAnsi="黑体" w:cs="宋体" w:hint="eastAsia"/>
          <w:color w:val="000000"/>
          <w:sz w:val="23"/>
          <w:szCs w:val="23"/>
        </w:rPr>
        <w:t>三、活动时间和地点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参赛报名</w:t>
      </w:r>
      <w:r w:rsidRPr="00856F1C">
        <w:rPr>
          <w:rFonts w:ascii="宋体" w:eastAsia="宋体" w:hAnsi="宋体" w:cs="宋体" w:hint="eastAsia"/>
          <w:color w:val="000000"/>
          <w:sz w:val="23"/>
          <w:szCs w:val="23"/>
        </w:rPr>
        <w:t> </w:t>
      </w:r>
      <w:r w:rsidRPr="00856F1C">
        <w:rPr>
          <w:rFonts w:ascii="仿宋" w:eastAsia="仿宋" w:hAnsi="仿宋" w:cs="仿宋" w:hint="eastAsia"/>
          <w:color w:val="000000"/>
          <w:sz w:val="23"/>
          <w:szCs w:val="23"/>
        </w:rPr>
        <w:t xml:space="preserve"> </w:t>
      </w: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即日起至11月25日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海选11月26日（星期四）下午第三节</w:t>
      </w:r>
      <w:r w:rsidRPr="00856F1C">
        <w:rPr>
          <w:rFonts w:ascii="宋体" w:eastAsia="宋体" w:hAnsi="宋体" w:cs="宋体" w:hint="eastAsia"/>
          <w:color w:val="000000"/>
          <w:sz w:val="23"/>
          <w:szCs w:val="23"/>
        </w:rPr>
        <w:t> </w:t>
      </w:r>
      <w:r w:rsidRPr="00856F1C">
        <w:rPr>
          <w:rFonts w:ascii="仿宋" w:eastAsia="仿宋" w:hAnsi="仿宋" w:cs="仿宋" w:hint="eastAsia"/>
          <w:color w:val="000000"/>
          <w:sz w:val="23"/>
          <w:szCs w:val="23"/>
        </w:rPr>
        <w:t xml:space="preserve"> </w:t>
      </w: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报告厅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复赛12月1日（星期二） 下午第三节</w:t>
      </w:r>
      <w:r w:rsidRPr="00856F1C">
        <w:rPr>
          <w:rFonts w:ascii="宋体" w:eastAsia="宋体" w:hAnsi="宋体" w:cs="宋体" w:hint="eastAsia"/>
          <w:color w:val="000000"/>
          <w:sz w:val="23"/>
          <w:szCs w:val="23"/>
        </w:rPr>
        <w:t> </w:t>
      </w:r>
      <w:r w:rsidRPr="00856F1C">
        <w:rPr>
          <w:rFonts w:ascii="仿宋" w:eastAsia="仿宋" w:hAnsi="仿宋" w:cs="仿宋" w:hint="eastAsia"/>
          <w:color w:val="000000"/>
          <w:sz w:val="23"/>
          <w:szCs w:val="23"/>
        </w:rPr>
        <w:t xml:space="preserve"> </w:t>
      </w: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录播教室</w:t>
      </w:r>
    </w:p>
    <w:p w:rsidR="00856F1C" w:rsidRPr="00E56B23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FF0000"/>
          <w:sz w:val="24"/>
          <w:szCs w:val="24"/>
        </w:rPr>
      </w:pPr>
      <w:r w:rsidRPr="00E56B23">
        <w:rPr>
          <w:rFonts w:ascii="仿宋" w:eastAsia="仿宋" w:hAnsi="仿宋" w:cs="宋体" w:hint="eastAsia"/>
          <w:color w:val="FF0000"/>
          <w:sz w:val="23"/>
          <w:szCs w:val="23"/>
        </w:rPr>
        <w:t>决赛12月</w:t>
      </w:r>
      <w:r w:rsidR="00BC3924" w:rsidRPr="00E56B23">
        <w:rPr>
          <w:rFonts w:ascii="仿宋" w:eastAsia="仿宋" w:hAnsi="仿宋" w:cs="宋体" w:hint="eastAsia"/>
          <w:color w:val="FF0000"/>
          <w:sz w:val="23"/>
          <w:szCs w:val="23"/>
        </w:rPr>
        <w:t>15</w:t>
      </w:r>
      <w:r w:rsidRPr="00E56B23">
        <w:rPr>
          <w:rFonts w:ascii="仿宋" w:eastAsia="仿宋" w:hAnsi="仿宋" w:cs="宋体" w:hint="eastAsia"/>
          <w:color w:val="FF0000"/>
          <w:sz w:val="23"/>
          <w:szCs w:val="23"/>
        </w:rPr>
        <w:t>日（星期</w:t>
      </w:r>
      <w:r w:rsidR="00BC3924" w:rsidRPr="00E56B23">
        <w:rPr>
          <w:rFonts w:ascii="仿宋" w:eastAsia="仿宋" w:hAnsi="仿宋" w:cs="宋体" w:hint="eastAsia"/>
          <w:color w:val="FF0000"/>
          <w:sz w:val="23"/>
          <w:szCs w:val="23"/>
        </w:rPr>
        <w:t>四</w:t>
      </w:r>
      <w:r w:rsidRPr="00E56B23">
        <w:rPr>
          <w:rFonts w:ascii="仿宋" w:eastAsia="仿宋" w:hAnsi="仿宋" w:cs="宋体" w:hint="eastAsia"/>
          <w:color w:val="FF0000"/>
          <w:sz w:val="23"/>
          <w:szCs w:val="23"/>
        </w:rPr>
        <w:t xml:space="preserve">）下午第三节 </w:t>
      </w:r>
      <w:r w:rsidRPr="00E56B23">
        <w:rPr>
          <w:rFonts w:ascii="宋体" w:eastAsia="宋体" w:hAnsi="宋体" w:cs="宋体" w:hint="eastAsia"/>
          <w:color w:val="FF0000"/>
          <w:sz w:val="23"/>
          <w:szCs w:val="23"/>
        </w:rPr>
        <w:t>  </w:t>
      </w:r>
      <w:r w:rsidRPr="00E56B23">
        <w:rPr>
          <w:rFonts w:ascii="仿宋" w:eastAsia="仿宋" w:hAnsi="仿宋" w:cs="宋体" w:hint="eastAsia"/>
          <w:color w:val="FF0000"/>
          <w:sz w:val="23"/>
          <w:szCs w:val="23"/>
        </w:rPr>
        <w:t>录播教室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黑体" w:eastAsia="黑体" w:hAnsi="黑体" w:cs="宋体" w:hint="eastAsia"/>
          <w:color w:val="000000"/>
          <w:sz w:val="23"/>
          <w:szCs w:val="23"/>
        </w:rPr>
        <w:t>四、活动对象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全体学生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黑体" w:eastAsia="黑体" w:hAnsi="黑体" w:cs="宋体" w:hint="eastAsia"/>
          <w:color w:val="000000"/>
          <w:sz w:val="23"/>
          <w:szCs w:val="23"/>
        </w:rPr>
        <w:t>五、主办单位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 xml:space="preserve">德育处 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黑体" w:eastAsia="黑体" w:hAnsi="黑体" w:cs="宋体" w:hint="eastAsia"/>
          <w:color w:val="000000"/>
          <w:sz w:val="23"/>
          <w:szCs w:val="23"/>
        </w:rPr>
        <w:t>六、协办单位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 xml:space="preserve">思政名师工作室 “禹道国风”社团 </w:t>
      </w:r>
      <w:r w:rsidRPr="00856F1C">
        <w:rPr>
          <w:rFonts w:ascii="宋体" w:eastAsia="宋体" w:hAnsi="宋体" w:cs="宋体" w:hint="eastAsia"/>
          <w:color w:val="000000"/>
          <w:sz w:val="23"/>
          <w:szCs w:val="23"/>
        </w:rPr>
        <w:t> 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财会信息系 现代服务系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黑体" w:eastAsia="黑体" w:hAnsi="黑体" w:cs="宋体" w:hint="eastAsia"/>
          <w:color w:val="000000"/>
          <w:sz w:val="23"/>
          <w:szCs w:val="23"/>
        </w:rPr>
        <w:t>七、冠名、支持单位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杭州汉海泽宇网络科技有限公司（在校生创业公司）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黑体" w:eastAsia="黑体" w:hAnsi="黑体" w:cs="宋体" w:hint="eastAsia"/>
          <w:color w:val="000000"/>
          <w:sz w:val="23"/>
          <w:szCs w:val="23"/>
        </w:rPr>
        <w:t>八、活动流程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本活动分为初赛、复赛和决赛。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楷体" w:eastAsia="楷体" w:hAnsi="楷体" w:cs="宋体" w:hint="eastAsia"/>
          <w:color w:val="000000"/>
          <w:sz w:val="23"/>
          <w:szCs w:val="23"/>
        </w:rPr>
        <w:t>（一）初赛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1.比赛前期下发题库。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2.报名方式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每个系部至少10名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报名截止时间11月25日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3.赛制说明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初赛为笔试。内容为题库中除时事评述外试题。笔试时，参赛人员提前15分钟到活动地点，按照工作人员的安排到指定位置就座。在规定的时间内完成并上交。按笔试成绩选出20名左右参加复赛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（二）复赛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现场比赛制，进行全校录播。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lastRenderedPageBreak/>
        <w:t>选手进行“时事评述”赛项。根据抽签决定内容，评述时间控制在90秒。要求状态积极、基调准确，语言清晰、仪态大方。取得分前12名。第一名为决赛时的守擂者（在决赛时有一次复活权），其余11名选手为攻擂者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（三）决赛。采用现场比赛制。将进行全校直播或录播。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守擂方有一次复活权（即当守擂方答错可原地复活，重新挑战答题，积分累计）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首先守擂方从11名攻擂方中挑选一名进行PK，攻守方轮流答题。主持人读完题后，开始计时答题，答对继续，直至一方先出错（两者所答题目由“学习强国”APP挑战答题随机决定）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若守擂方先出错，则其守擂失败，遗憾退场。同时攻擂方即成为守擂者，继续挑战场上剩余的攻擂者。若攻擂者先出错，则本轮守擂成功，攻擂者退场同时守擂者继续选择下一位对手，比赛继续。直至场上只剩下最后一位选手，则为此次比赛的冠军。其余选手由答题数量排序确定名次。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黑体" w:eastAsia="黑体" w:hAnsi="黑体" w:cs="宋体" w:hint="eastAsia"/>
          <w:color w:val="000000"/>
          <w:sz w:val="23"/>
          <w:szCs w:val="23"/>
        </w:rPr>
        <w:t>九、活动联系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宋体" w:eastAsia="宋体" w:hAnsi="宋体" w:cs="宋体" w:hint="eastAsia"/>
          <w:color w:val="000000"/>
          <w:sz w:val="23"/>
          <w:szCs w:val="23"/>
        </w:rPr>
        <w:t>  </w:t>
      </w:r>
      <w:r w:rsidRPr="00856F1C">
        <w:rPr>
          <w:rFonts w:ascii="仿宋" w:eastAsia="仿宋" w:hAnsi="仿宋" w:cs="仿宋" w:hint="eastAsia"/>
          <w:color w:val="000000"/>
          <w:sz w:val="23"/>
          <w:szCs w:val="23"/>
        </w:rPr>
        <w:t xml:space="preserve"> </w:t>
      </w:r>
      <w:r w:rsidRPr="00856F1C">
        <w:rPr>
          <w:rFonts w:ascii="宋体" w:eastAsia="宋体" w:hAnsi="宋体" w:cs="宋体" w:hint="eastAsia"/>
          <w:color w:val="000000"/>
          <w:sz w:val="23"/>
          <w:szCs w:val="23"/>
        </w:rPr>
        <w:t> </w:t>
      </w: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海选报名联系人：各系德育主任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活动联系：德育处 郭莉老师、潘丽丽老师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宋体" w:eastAsia="宋体" w:hAnsi="宋体" w:cs="宋体" w:hint="eastAsia"/>
          <w:color w:val="000000"/>
          <w:sz w:val="23"/>
          <w:szCs w:val="23"/>
        </w:rPr>
        <w:t> 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jc w:val="right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宋体" w:eastAsia="宋体" w:hAnsi="宋体" w:cs="宋体" w:hint="eastAsia"/>
          <w:color w:val="000000"/>
          <w:sz w:val="23"/>
          <w:szCs w:val="23"/>
        </w:rPr>
        <w:t>绍兴技师学院 绍兴市职教中心  德育处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jc w:val="right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宋体" w:eastAsia="宋体" w:hAnsi="宋体" w:cs="宋体" w:hint="eastAsia"/>
          <w:color w:val="000000"/>
          <w:sz w:val="23"/>
          <w:szCs w:val="23"/>
        </w:rPr>
        <w:t>2020年11月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仿宋" w:eastAsia="仿宋" w:hAnsi="仿宋" w:cs="宋体" w:hint="eastAsia"/>
          <w:color w:val="000000"/>
          <w:sz w:val="23"/>
          <w:szCs w:val="23"/>
        </w:rPr>
        <w:t>附：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活动参赛表</w:t>
      </w:r>
    </w:p>
    <w:p w:rsidR="00856F1C" w:rsidRPr="00856F1C" w:rsidRDefault="00856F1C" w:rsidP="00856F1C">
      <w:pPr>
        <w:shd w:val="clear" w:color="auto" w:fill="FFFFFF"/>
        <w:adjustRightInd/>
        <w:snapToGrid/>
        <w:spacing w:after="0"/>
        <w:rPr>
          <w:rFonts w:ascii="PingFangSC-Regular" w:eastAsia="宋体" w:hAnsi="PingFangSC-Regular" w:cs="宋体" w:hint="eastAsia"/>
          <w:color w:val="000000"/>
          <w:sz w:val="24"/>
          <w:szCs w:val="24"/>
        </w:rPr>
      </w:pPr>
      <w:r w:rsidRPr="00856F1C">
        <w:rPr>
          <w:rFonts w:ascii="PingFangSC-Regular" w:eastAsia="宋体" w:hAnsi="PingFangSC-Regular" w:cs="宋体"/>
          <w:color w:val="000000"/>
          <w:sz w:val="24"/>
          <w:szCs w:val="24"/>
        </w:rPr>
        <w:t> </w:t>
      </w:r>
    </w:p>
    <w:tbl>
      <w:tblPr>
        <w:tblW w:w="8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"/>
        <w:gridCol w:w="1459"/>
        <w:gridCol w:w="1459"/>
        <w:gridCol w:w="1459"/>
        <w:gridCol w:w="2410"/>
      </w:tblGrid>
      <w:tr w:rsidR="00856F1C" w:rsidRPr="00856F1C" w:rsidTr="00396E71">
        <w:trPr>
          <w:trHeight w:val="600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系部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班级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联系方式</w:t>
            </w:r>
          </w:p>
        </w:tc>
      </w:tr>
      <w:tr w:rsidR="00856F1C" w:rsidRPr="00856F1C" w:rsidTr="00396E71">
        <w:trPr>
          <w:trHeight w:val="570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856F1C" w:rsidRPr="00856F1C" w:rsidTr="00396E71">
        <w:trPr>
          <w:trHeight w:val="585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856F1C" w:rsidRPr="00856F1C" w:rsidTr="00396E71">
        <w:trPr>
          <w:trHeight w:val="555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856F1C" w:rsidRPr="00856F1C" w:rsidTr="00396E71">
        <w:trPr>
          <w:trHeight w:val="540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856F1C" w:rsidRPr="00856F1C" w:rsidTr="00396E71">
        <w:trPr>
          <w:trHeight w:val="495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856F1C" w:rsidRPr="00856F1C" w:rsidTr="00396E71">
        <w:trPr>
          <w:trHeight w:val="570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856F1C" w:rsidRPr="00856F1C" w:rsidTr="00396E71">
        <w:trPr>
          <w:trHeight w:val="540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856F1C" w:rsidRPr="00856F1C" w:rsidTr="00396E71">
        <w:trPr>
          <w:trHeight w:val="555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856F1C" w:rsidRPr="00856F1C" w:rsidTr="00396E71">
        <w:trPr>
          <w:trHeight w:val="555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856F1C" w:rsidRPr="00856F1C" w:rsidTr="00396E71">
        <w:trPr>
          <w:trHeight w:val="555"/>
        </w:trPr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56F1C" w:rsidRPr="00856F1C" w:rsidRDefault="00856F1C" w:rsidP="00856F1C">
            <w:pPr>
              <w:wordWrap w:val="0"/>
              <w:adjustRightInd/>
              <w:snapToGrid/>
              <w:spacing w:before="285" w:after="495"/>
              <w:rPr>
                <w:rFonts w:ascii="宋体" w:eastAsia="宋体" w:hAnsi="宋体" w:cs="宋体"/>
                <w:sz w:val="24"/>
                <w:szCs w:val="24"/>
              </w:rPr>
            </w:pPr>
            <w:r w:rsidRPr="00856F1C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33" w:rsidRDefault="00F24933" w:rsidP="00856F1C">
      <w:pPr>
        <w:spacing w:after="0"/>
      </w:pPr>
      <w:r>
        <w:separator/>
      </w:r>
    </w:p>
  </w:endnote>
  <w:endnote w:type="continuationSeparator" w:id="0">
    <w:p w:rsidR="00F24933" w:rsidRDefault="00F24933" w:rsidP="00856F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S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33" w:rsidRDefault="00F24933" w:rsidP="00856F1C">
      <w:pPr>
        <w:spacing w:after="0"/>
      </w:pPr>
      <w:r>
        <w:separator/>
      </w:r>
    </w:p>
  </w:footnote>
  <w:footnote w:type="continuationSeparator" w:id="0">
    <w:p w:rsidR="00F24933" w:rsidRDefault="00F24933" w:rsidP="00856F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77E9"/>
    <w:rsid w:val="00323B43"/>
    <w:rsid w:val="00396E71"/>
    <w:rsid w:val="003A4403"/>
    <w:rsid w:val="003D37D8"/>
    <w:rsid w:val="00400AC1"/>
    <w:rsid w:val="00426133"/>
    <w:rsid w:val="004358AB"/>
    <w:rsid w:val="008232E7"/>
    <w:rsid w:val="00856F1C"/>
    <w:rsid w:val="008B7726"/>
    <w:rsid w:val="00AC2681"/>
    <w:rsid w:val="00BC3924"/>
    <w:rsid w:val="00D31D50"/>
    <w:rsid w:val="00E56B23"/>
    <w:rsid w:val="00F2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F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F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F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F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2020-12-15T03:53:00Z</dcterms:modified>
</cp:coreProperties>
</file>